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23E5" w14:textId="73A527B2" w:rsidR="002D0C03" w:rsidRDefault="002D0C03" w:rsidP="005A0234">
      <w:pPr>
        <w:jc w:val="both"/>
        <w:rPr>
          <w:b/>
          <w:bCs/>
        </w:rPr>
      </w:pPr>
      <w:r>
        <w:rPr>
          <w:b/>
          <w:bCs/>
        </w:rPr>
        <w:t>THE WORK PROJECT MANAGEMENT PTE LTD</w:t>
      </w:r>
    </w:p>
    <w:p w14:paraId="5B0D178A" w14:textId="4009C6EC" w:rsidR="002D0C03" w:rsidRDefault="002D0C03" w:rsidP="005A0234">
      <w:pPr>
        <w:jc w:val="both"/>
        <w:rPr>
          <w:b/>
          <w:bCs/>
        </w:rPr>
      </w:pPr>
    </w:p>
    <w:p w14:paraId="52212AF8" w14:textId="4803E03C" w:rsidR="00EC20BE" w:rsidRPr="00EC20BE" w:rsidRDefault="00EC20BE" w:rsidP="005A0234">
      <w:pPr>
        <w:jc w:val="both"/>
        <w:rPr>
          <w:b/>
          <w:bCs/>
          <w:u w:val="single"/>
        </w:rPr>
      </w:pPr>
      <w:r w:rsidRPr="00EC20BE">
        <w:rPr>
          <w:b/>
          <w:bCs/>
          <w:u w:val="single"/>
        </w:rPr>
        <w:t>Senior Accounts Associate / Accounts Associate</w:t>
      </w:r>
    </w:p>
    <w:p w14:paraId="6E876843" w14:textId="2602F8BC" w:rsidR="005A0234" w:rsidRPr="005A0234" w:rsidRDefault="00845101" w:rsidP="005A0234">
      <w:pPr>
        <w:jc w:val="both"/>
        <w:rPr>
          <w:b/>
          <w:bCs/>
        </w:rPr>
      </w:pPr>
      <w:r>
        <w:rPr>
          <w:b/>
          <w:bCs/>
        </w:rPr>
        <w:t>Description</w:t>
      </w:r>
    </w:p>
    <w:p w14:paraId="7C35F3DC" w14:textId="0E6A0A20" w:rsidR="005A0234" w:rsidRDefault="005A0234" w:rsidP="005A0234">
      <w:pPr>
        <w:jc w:val="both"/>
      </w:pPr>
      <w:r>
        <w:t xml:space="preserve">The Work Project is looking for a talented and </w:t>
      </w:r>
      <w:r w:rsidR="00845101">
        <w:t>dedicated</w:t>
      </w:r>
      <w:r>
        <w:t xml:space="preserve"> </w:t>
      </w:r>
      <w:r w:rsidR="00EC20BE">
        <w:t xml:space="preserve">Senior Accounts Associate / </w:t>
      </w:r>
      <w:r w:rsidR="00D16EFD">
        <w:t>Account</w:t>
      </w:r>
      <w:r w:rsidR="00D834C6">
        <w:t>s</w:t>
      </w:r>
      <w:r w:rsidR="00D16EFD">
        <w:t xml:space="preserve"> </w:t>
      </w:r>
      <w:r w:rsidR="00EC20BE">
        <w:t>Associate</w:t>
      </w:r>
      <w:r>
        <w:t xml:space="preserve">. </w:t>
      </w:r>
      <w:r w:rsidR="00EC20BE">
        <w:t xml:space="preserve"> </w:t>
      </w:r>
      <w:r>
        <w:t>This full-time position is based in Singapore and report</w:t>
      </w:r>
      <w:r w:rsidR="00EC20BE">
        <w:t>s</w:t>
      </w:r>
      <w:r>
        <w:t xml:space="preserve"> directly to the </w:t>
      </w:r>
      <w:r w:rsidR="00114023">
        <w:t>Finance</w:t>
      </w:r>
      <w:r>
        <w:t xml:space="preserve"> Manager.</w:t>
      </w:r>
    </w:p>
    <w:p w14:paraId="3D859A1B" w14:textId="6280BB1F" w:rsidR="00F41DD9" w:rsidRDefault="005A0234" w:rsidP="00774AFF">
      <w:pPr>
        <w:jc w:val="both"/>
      </w:pPr>
      <w:r>
        <w:t>Th</w:t>
      </w:r>
      <w:r w:rsidR="009D0F1B">
        <w:t xml:space="preserve">is role </w:t>
      </w:r>
      <w:r w:rsidR="005F4C86">
        <w:t xml:space="preserve">is </w:t>
      </w:r>
      <w:r w:rsidR="009D0F1B">
        <w:t xml:space="preserve">principally responsible for </w:t>
      </w:r>
      <w:r w:rsidR="00EC20BE">
        <w:t xml:space="preserve">the </w:t>
      </w:r>
      <w:r w:rsidR="009D0F1B">
        <w:t>full spectrum of account</w:t>
      </w:r>
      <w:r w:rsidR="00EC20BE">
        <w:t>ing</w:t>
      </w:r>
      <w:r w:rsidR="00845101">
        <w:t xml:space="preserve"> functions</w:t>
      </w:r>
      <w:r w:rsidR="00EC20BE">
        <w:t xml:space="preserve"> for selected entities and business operations</w:t>
      </w:r>
      <w:r>
        <w:t xml:space="preserve">. </w:t>
      </w:r>
      <w:r w:rsidR="00EC20BE">
        <w:t xml:space="preserve"> We are looking for someone who is self-driven, resourceful, </w:t>
      </w:r>
      <w:proofErr w:type="gramStart"/>
      <w:r w:rsidR="00EC20BE">
        <w:t>proactive</w:t>
      </w:r>
      <w:proofErr w:type="gramEnd"/>
      <w:r w:rsidR="00EC20BE">
        <w:t xml:space="preserve"> and independent.  </w:t>
      </w:r>
      <w:r>
        <w:t xml:space="preserve">The ideal candidate should have experience in managing </w:t>
      </w:r>
      <w:r w:rsidR="003F76F4">
        <w:t>full set</w:t>
      </w:r>
      <w:r w:rsidR="00EC20BE">
        <w:t>s</w:t>
      </w:r>
      <w:r w:rsidR="003F76F4">
        <w:t xml:space="preserve"> </w:t>
      </w:r>
      <w:r w:rsidR="00845101">
        <w:t xml:space="preserve">of </w:t>
      </w:r>
      <w:r w:rsidR="003F76F4">
        <w:t>accounts</w:t>
      </w:r>
      <w:r w:rsidR="00EC20BE">
        <w:t xml:space="preserve">, </w:t>
      </w:r>
      <w:proofErr w:type="gramStart"/>
      <w:r w:rsidR="00EC20BE">
        <w:t>tax</w:t>
      </w:r>
      <w:proofErr w:type="gramEnd"/>
      <w:r w:rsidR="003F76F4">
        <w:t xml:space="preserve"> </w:t>
      </w:r>
      <w:r w:rsidR="00845101">
        <w:t>and financial reporting</w:t>
      </w:r>
      <w:r w:rsidR="003F76F4">
        <w:t>.</w:t>
      </w:r>
    </w:p>
    <w:p w14:paraId="6D25C9BA" w14:textId="20F3D9A2" w:rsidR="005A0234" w:rsidRDefault="005A0234" w:rsidP="005A0234">
      <w:pPr>
        <w:jc w:val="both"/>
      </w:pPr>
      <w:r w:rsidRPr="005A0234">
        <w:rPr>
          <w:b/>
          <w:bCs/>
        </w:rPr>
        <w:t>Duties &amp; Responsibilities</w:t>
      </w:r>
    </w:p>
    <w:p w14:paraId="30F01B9D" w14:textId="19F2CF7B" w:rsidR="009729E2" w:rsidRDefault="005A0234" w:rsidP="00B27460">
      <w:pPr>
        <w:pStyle w:val="ListParagraph"/>
        <w:numPr>
          <w:ilvl w:val="0"/>
          <w:numId w:val="1"/>
        </w:numPr>
        <w:jc w:val="both"/>
      </w:pPr>
      <w:r>
        <w:t xml:space="preserve">Handle </w:t>
      </w:r>
      <w:r w:rsidR="009729E2">
        <w:t>full set of accounts</w:t>
      </w:r>
      <w:r w:rsidR="003F76F4">
        <w:t>, including</w:t>
      </w:r>
      <w:r w:rsidR="00774F15">
        <w:t xml:space="preserve"> but not limited to billing of invoices</w:t>
      </w:r>
      <w:r w:rsidR="009729E2">
        <w:t xml:space="preserve"> and updat</w:t>
      </w:r>
      <w:r w:rsidR="00EC20BE">
        <w:t>ing of</w:t>
      </w:r>
      <w:r w:rsidR="009729E2">
        <w:t xml:space="preserve"> receipt</w:t>
      </w:r>
      <w:r w:rsidR="00EC20BE">
        <w:t>s</w:t>
      </w:r>
      <w:r w:rsidR="00774F15">
        <w:t xml:space="preserve">, </w:t>
      </w:r>
      <w:r w:rsidR="00EC20BE">
        <w:t>process</w:t>
      </w:r>
      <w:r w:rsidR="009729E2">
        <w:t>ing of vendor invoices and arrang</w:t>
      </w:r>
      <w:r w:rsidR="00EC20BE">
        <w:t>ing</w:t>
      </w:r>
      <w:r w:rsidR="009729E2">
        <w:t xml:space="preserve"> payment</w:t>
      </w:r>
      <w:r w:rsidR="00EC20BE">
        <w:t>s</w:t>
      </w:r>
      <w:r w:rsidR="009729E2">
        <w:t xml:space="preserve">, </w:t>
      </w:r>
      <w:r w:rsidR="003F76F4">
        <w:t>pass</w:t>
      </w:r>
      <w:r w:rsidR="009729E2">
        <w:t xml:space="preserve">ing </w:t>
      </w:r>
      <w:r w:rsidR="003F76F4">
        <w:t>journal</w:t>
      </w:r>
      <w:r w:rsidR="009729E2">
        <w:t>s</w:t>
      </w:r>
      <w:r w:rsidR="003F76F4">
        <w:t xml:space="preserve">, </w:t>
      </w:r>
      <w:r w:rsidR="002D0C03">
        <w:t>handling inter-company charge</w:t>
      </w:r>
      <w:r w:rsidR="005F4C86">
        <w:t>s</w:t>
      </w:r>
      <w:r w:rsidR="002D0C03">
        <w:t xml:space="preserve">, </w:t>
      </w:r>
      <w:r w:rsidR="009729E2">
        <w:t>performing</w:t>
      </w:r>
      <w:r w:rsidR="003F76F4">
        <w:t xml:space="preserve"> bank reconciliation, prepar</w:t>
      </w:r>
      <w:r w:rsidR="009729E2">
        <w:t>ing</w:t>
      </w:r>
      <w:r w:rsidR="003F76F4">
        <w:t xml:space="preserve"> balance sheet schedule</w:t>
      </w:r>
      <w:r w:rsidR="009729E2">
        <w:t>s</w:t>
      </w:r>
      <w:r w:rsidR="003F76F4">
        <w:t xml:space="preserve">, </w:t>
      </w:r>
      <w:r w:rsidR="009729E2">
        <w:t xml:space="preserve">maintaining </w:t>
      </w:r>
      <w:r w:rsidR="003F76F4">
        <w:t>fixed asset</w:t>
      </w:r>
      <w:r w:rsidR="009729E2">
        <w:t>s</w:t>
      </w:r>
      <w:r w:rsidR="003F76F4">
        <w:t xml:space="preserve"> register</w:t>
      </w:r>
      <w:r w:rsidR="00EC20BE">
        <w:t>s</w:t>
      </w:r>
      <w:r w:rsidR="009D0F1B">
        <w:t xml:space="preserve"> and general </w:t>
      </w:r>
      <w:proofErr w:type="gramStart"/>
      <w:r w:rsidR="009D0F1B">
        <w:t>ledger</w:t>
      </w:r>
      <w:proofErr w:type="gramEnd"/>
    </w:p>
    <w:p w14:paraId="3D198EC2" w14:textId="5EE176A3" w:rsidR="00B27460" w:rsidRDefault="00B27460" w:rsidP="00B27460">
      <w:pPr>
        <w:pStyle w:val="ListParagraph"/>
        <w:numPr>
          <w:ilvl w:val="0"/>
          <w:numId w:val="1"/>
        </w:numPr>
        <w:jc w:val="both"/>
      </w:pPr>
      <w:r>
        <w:t xml:space="preserve">Liaise with </w:t>
      </w:r>
      <w:r w:rsidR="00EC20BE">
        <w:t>S</w:t>
      </w:r>
      <w:r>
        <w:t xml:space="preserve">ales team and </w:t>
      </w:r>
      <w:r w:rsidR="00EC20BE">
        <w:t>O</w:t>
      </w:r>
      <w:r>
        <w:t>peration</w:t>
      </w:r>
      <w:r w:rsidR="00EC20BE">
        <w:t>s</w:t>
      </w:r>
      <w:r>
        <w:t xml:space="preserve"> team to ensure </w:t>
      </w:r>
      <w:r w:rsidR="0086789B">
        <w:t xml:space="preserve">completeness and accuracy of </w:t>
      </w:r>
      <w:r>
        <w:t>accounting information</w:t>
      </w:r>
    </w:p>
    <w:p w14:paraId="4493D0FF" w14:textId="020D04CC" w:rsidR="00F41DD9" w:rsidRDefault="00774F15" w:rsidP="005A0234">
      <w:pPr>
        <w:pStyle w:val="ListParagraph"/>
        <w:numPr>
          <w:ilvl w:val="0"/>
          <w:numId w:val="1"/>
        </w:numPr>
        <w:jc w:val="both"/>
      </w:pPr>
      <w:r>
        <w:t>Perform month</w:t>
      </w:r>
      <w:r w:rsidR="00EC20BE">
        <w:t>-</w:t>
      </w:r>
      <w:r>
        <w:t>end closing and p</w:t>
      </w:r>
      <w:r w:rsidR="003F76F4">
        <w:t xml:space="preserve">repare </w:t>
      </w:r>
      <w:r>
        <w:t>financial</w:t>
      </w:r>
      <w:r w:rsidR="003F76F4">
        <w:t xml:space="preserve"> reports</w:t>
      </w:r>
    </w:p>
    <w:p w14:paraId="6C68DE75" w14:textId="21B3BF39" w:rsidR="00F41DD9" w:rsidRDefault="009729E2" w:rsidP="005A0234">
      <w:pPr>
        <w:pStyle w:val="ListParagraph"/>
        <w:numPr>
          <w:ilvl w:val="0"/>
          <w:numId w:val="1"/>
        </w:numPr>
        <w:jc w:val="both"/>
      </w:pPr>
      <w:r>
        <w:t xml:space="preserve">Monitoring </w:t>
      </w:r>
      <w:r w:rsidR="00EC20BE">
        <w:t xml:space="preserve">of </w:t>
      </w:r>
      <w:r>
        <w:t>account</w:t>
      </w:r>
      <w:r w:rsidR="00EC20BE">
        <w:t>s</w:t>
      </w:r>
      <w:r>
        <w:t xml:space="preserve"> receivable</w:t>
      </w:r>
      <w:r w:rsidR="0086789B">
        <w:t xml:space="preserve"> and</w:t>
      </w:r>
      <w:r>
        <w:t xml:space="preserve"> account</w:t>
      </w:r>
      <w:r w:rsidR="00EC20BE">
        <w:t>s</w:t>
      </w:r>
      <w:r>
        <w:t xml:space="preserve"> payable</w:t>
      </w:r>
      <w:r w:rsidR="0086789B">
        <w:t>, as well as inter</w:t>
      </w:r>
      <w:r w:rsidR="00EC20BE">
        <w:t>-</w:t>
      </w:r>
      <w:r w:rsidR="0086789B">
        <w:t>company reconciliation</w:t>
      </w:r>
    </w:p>
    <w:p w14:paraId="07BBAF46" w14:textId="78842416" w:rsidR="00EC20BE" w:rsidRDefault="00EC20BE" w:rsidP="005A0234">
      <w:pPr>
        <w:pStyle w:val="ListParagraph"/>
        <w:numPr>
          <w:ilvl w:val="0"/>
          <w:numId w:val="1"/>
        </w:numPr>
        <w:jc w:val="both"/>
      </w:pPr>
      <w:r>
        <w:t>Handle bank facilities documentation</w:t>
      </w:r>
    </w:p>
    <w:p w14:paraId="601806C8" w14:textId="28C8FA9C" w:rsidR="00F41DD9" w:rsidRDefault="003F76F4" w:rsidP="005A0234">
      <w:pPr>
        <w:pStyle w:val="ListParagraph"/>
        <w:numPr>
          <w:ilvl w:val="0"/>
          <w:numId w:val="1"/>
        </w:numPr>
        <w:jc w:val="both"/>
      </w:pPr>
      <w:r>
        <w:t>Pre</w:t>
      </w:r>
      <w:r w:rsidR="00F07657">
        <w:t>pare and file q</w:t>
      </w:r>
      <w:r>
        <w:t>uarterly GST submission</w:t>
      </w:r>
      <w:r w:rsidR="00EC20BE">
        <w:t>s</w:t>
      </w:r>
    </w:p>
    <w:p w14:paraId="7F2E2734" w14:textId="423227AF" w:rsidR="00B27460" w:rsidRDefault="009729E2" w:rsidP="00B27460">
      <w:pPr>
        <w:pStyle w:val="ListParagraph"/>
        <w:numPr>
          <w:ilvl w:val="0"/>
          <w:numId w:val="1"/>
        </w:numPr>
        <w:jc w:val="both"/>
      </w:pPr>
      <w:r>
        <w:t>Handle</w:t>
      </w:r>
      <w:r w:rsidR="00F07657">
        <w:t xml:space="preserve"> </w:t>
      </w:r>
      <w:r>
        <w:t>audit and company tax matters</w:t>
      </w:r>
    </w:p>
    <w:p w14:paraId="192941DD" w14:textId="4AA7C816" w:rsidR="0086789B" w:rsidRDefault="0086789B" w:rsidP="00B27460">
      <w:pPr>
        <w:pStyle w:val="ListParagraph"/>
        <w:numPr>
          <w:ilvl w:val="0"/>
          <w:numId w:val="1"/>
        </w:numPr>
        <w:jc w:val="both"/>
      </w:pPr>
      <w:r>
        <w:t xml:space="preserve">Assist in annual budget </w:t>
      </w:r>
      <w:r w:rsidR="00EC20BE">
        <w:t xml:space="preserve">exercise </w:t>
      </w:r>
      <w:r>
        <w:t>and variance analysis</w:t>
      </w:r>
    </w:p>
    <w:p w14:paraId="638705A3" w14:textId="1D1C74F6" w:rsidR="00F41DD9" w:rsidRDefault="00EC20BE" w:rsidP="005A0234">
      <w:pPr>
        <w:pStyle w:val="ListParagraph"/>
        <w:numPr>
          <w:ilvl w:val="0"/>
          <w:numId w:val="1"/>
        </w:numPr>
        <w:jc w:val="both"/>
      </w:pPr>
      <w:r>
        <w:t>Assist the Finance Manager in o</w:t>
      </w:r>
      <w:r w:rsidR="00F41DD9">
        <w:t>ther ad-hoc duties as required</w:t>
      </w:r>
    </w:p>
    <w:p w14:paraId="321AED7F" w14:textId="4411E6E2" w:rsidR="00F41DD9" w:rsidRPr="00F41DD9" w:rsidRDefault="00F41DD9" w:rsidP="00F41DD9">
      <w:pPr>
        <w:jc w:val="both"/>
        <w:rPr>
          <w:b/>
          <w:bCs/>
        </w:rPr>
      </w:pPr>
      <w:r w:rsidRPr="00F41DD9">
        <w:rPr>
          <w:b/>
          <w:bCs/>
        </w:rPr>
        <w:t>Experience &amp; Requirements</w:t>
      </w:r>
    </w:p>
    <w:p w14:paraId="14703D11" w14:textId="36BA1D7B" w:rsidR="005A0234" w:rsidRDefault="00F07657" w:rsidP="00F41DD9">
      <w:pPr>
        <w:pStyle w:val="ListParagraph"/>
        <w:numPr>
          <w:ilvl w:val="0"/>
          <w:numId w:val="2"/>
        </w:numPr>
        <w:jc w:val="both"/>
      </w:pPr>
      <w:r>
        <w:t>Diploma/</w:t>
      </w:r>
      <w:r w:rsidR="00F41DD9">
        <w:t xml:space="preserve">Degree in Accounting </w:t>
      </w:r>
      <w:r w:rsidR="0086789B">
        <w:t xml:space="preserve">and Finance </w:t>
      </w:r>
      <w:r w:rsidR="00F41DD9">
        <w:t>preferred.</w:t>
      </w:r>
    </w:p>
    <w:p w14:paraId="7800C44F" w14:textId="28AF2DB7" w:rsidR="00F41DD9" w:rsidRDefault="00F41DD9" w:rsidP="00F41DD9">
      <w:pPr>
        <w:pStyle w:val="ListParagraph"/>
        <w:numPr>
          <w:ilvl w:val="0"/>
          <w:numId w:val="2"/>
        </w:numPr>
        <w:jc w:val="both"/>
      </w:pPr>
      <w:r>
        <w:t xml:space="preserve">Minimum </w:t>
      </w:r>
      <w:r w:rsidR="008A12D6">
        <w:t>2-4</w:t>
      </w:r>
      <w:r>
        <w:t xml:space="preserve"> years working experience</w:t>
      </w:r>
      <w:r w:rsidR="002D0C03">
        <w:t>, preferably in</w:t>
      </w:r>
      <w:r>
        <w:t xml:space="preserve"> accounting </w:t>
      </w:r>
      <w:r w:rsidR="00F07657">
        <w:t>role</w:t>
      </w:r>
      <w:r w:rsidR="008A12D6">
        <w:t xml:space="preserve"> handling full set of accounts</w:t>
      </w:r>
    </w:p>
    <w:p w14:paraId="769424AD" w14:textId="40C4FD08" w:rsidR="00F41DD9" w:rsidRDefault="0086789B" w:rsidP="0086789B">
      <w:pPr>
        <w:pStyle w:val="ListParagraph"/>
        <w:numPr>
          <w:ilvl w:val="0"/>
          <w:numId w:val="2"/>
        </w:numPr>
        <w:jc w:val="both"/>
      </w:pPr>
      <w:r>
        <w:t>Sound</w:t>
      </w:r>
      <w:r w:rsidR="00F41DD9">
        <w:t xml:space="preserve"> </w:t>
      </w:r>
      <w:r>
        <w:t>a</w:t>
      </w:r>
      <w:r w:rsidR="00F41DD9">
        <w:t xml:space="preserve">ccounting </w:t>
      </w:r>
      <w:r>
        <w:t>and taxation k</w:t>
      </w:r>
      <w:r w:rsidR="00F41DD9">
        <w:t>nowledge</w:t>
      </w:r>
    </w:p>
    <w:p w14:paraId="71581168" w14:textId="31267F0F" w:rsidR="00F41DD9" w:rsidRDefault="0086789B" w:rsidP="00F41DD9">
      <w:pPr>
        <w:pStyle w:val="ListParagraph"/>
        <w:numPr>
          <w:ilvl w:val="0"/>
          <w:numId w:val="2"/>
        </w:numPr>
        <w:jc w:val="both"/>
      </w:pPr>
      <w:r>
        <w:t>High sense of responsibility and good communication skill</w:t>
      </w:r>
      <w:r w:rsidR="008A12D6">
        <w:t>s</w:t>
      </w:r>
    </w:p>
    <w:p w14:paraId="5D378B61" w14:textId="5631DC63" w:rsidR="00F41DD9" w:rsidRDefault="008F5B55" w:rsidP="00F41DD9">
      <w:pPr>
        <w:pStyle w:val="ListParagraph"/>
        <w:numPr>
          <w:ilvl w:val="0"/>
          <w:numId w:val="2"/>
        </w:numPr>
        <w:jc w:val="both"/>
      </w:pPr>
      <w:r>
        <w:t>Good</w:t>
      </w:r>
      <w:r w:rsidR="00F41DD9">
        <w:t xml:space="preserve"> verbal and written command of English</w:t>
      </w:r>
    </w:p>
    <w:p w14:paraId="148F4E90" w14:textId="3321A44B" w:rsidR="00F41DD9" w:rsidRDefault="008A12D6" w:rsidP="008A12D6">
      <w:pPr>
        <w:pStyle w:val="ListParagraph"/>
        <w:numPr>
          <w:ilvl w:val="0"/>
          <w:numId w:val="2"/>
        </w:numPr>
        <w:jc w:val="both"/>
      </w:pPr>
      <w:r>
        <w:t xml:space="preserve">Proficient with Accounting and ERP Software, as well as Microsoft Office applications, including MS Excel and MS Power Point.  </w:t>
      </w:r>
      <w:r w:rsidR="008F5B55">
        <w:t xml:space="preserve">Experience in XERO </w:t>
      </w:r>
      <w:r>
        <w:t xml:space="preserve">would be advantageous </w:t>
      </w:r>
      <w:r w:rsidR="008F5B55">
        <w:t>(</w:t>
      </w:r>
      <w:r>
        <w:t xml:space="preserve">but </w:t>
      </w:r>
      <w:r w:rsidR="008F5B55">
        <w:t>not a must)</w:t>
      </w:r>
      <w:r>
        <w:t>.</w:t>
      </w:r>
    </w:p>
    <w:p w14:paraId="353FADBF" w14:textId="26B91369" w:rsidR="00F07657" w:rsidRDefault="00F41DD9" w:rsidP="00364C4E">
      <w:pPr>
        <w:pStyle w:val="ListParagraph"/>
        <w:numPr>
          <w:ilvl w:val="0"/>
          <w:numId w:val="2"/>
        </w:numPr>
        <w:jc w:val="both"/>
      </w:pPr>
      <w:r>
        <w:t xml:space="preserve">Able to </w:t>
      </w:r>
      <w:r w:rsidR="008F5B55">
        <w:t>work under pressure</w:t>
      </w:r>
      <w:r>
        <w:t xml:space="preserve"> and</w:t>
      </w:r>
      <w:r w:rsidR="008F5B55">
        <w:t xml:space="preserve"> meet</w:t>
      </w:r>
      <w:r>
        <w:t xml:space="preserve"> </w:t>
      </w:r>
      <w:r w:rsidR="002D0C03">
        <w:t xml:space="preserve">tight </w:t>
      </w:r>
      <w:r>
        <w:t>deadline</w:t>
      </w:r>
    </w:p>
    <w:p w14:paraId="252A7472" w14:textId="00D8EC25" w:rsidR="00B36DF4" w:rsidRDefault="00B36DF4" w:rsidP="00B36DF4">
      <w:pPr>
        <w:pStyle w:val="ListParagraph"/>
        <w:numPr>
          <w:ilvl w:val="0"/>
          <w:numId w:val="2"/>
        </w:numPr>
        <w:jc w:val="both"/>
      </w:pPr>
      <w:r>
        <w:t>Able to work independently or in a team environment</w:t>
      </w:r>
    </w:p>
    <w:p w14:paraId="17B78224" w14:textId="71BC034F" w:rsidR="00F41DD9" w:rsidRDefault="00F41DD9" w:rsidP="00F41DD9">
      <w:pPr>
        <w:pStyle w:val="ListParagraph"/>
        <w:numPr>
          <w:ilvl w:val="0"/>
          <w:numId w:val="2"/>
        </w:numPr>
        <w:jc w:val="both"/>
      </w:pPr>
      <w:r>
        <w:t>Able to start work immediately or within short notice</w:t>
      </w:r>
    </w:p>
    <w:p w14:paraId="6D46437D" w14:textId="66DAC656" w:rsidR="00F70BCD" w:rsidRDefault="00F70BCD" w:rsidP="0053474D">
      <w:pPr>
        <w:jc w:val="both"/>
      </w:pPr>
    </w:p>
    <w:p w14:paraId="71F7C9F3" w14:textId="5E928882" w:rsidR="008A12D6" w:rsidRDefault="008A12D6" w:rsidP="0053474D">
      <w:pPr>
        <w:jc w:val="both"/>
      </w:pPr>
      <w:r>
        <w:t>This role is an opportunity for a dynamic individual to be part of a rapidly growing organization with local and overseas subsidiaries. A competitive remuneration package commensurate with experience is on offer.</w:t>
      </w:r>
    </w:p>
    <w:sectPr w:rsidR="008A12D6" w:rsidSect="008A12D6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75134"/>
    <w:multiLevelType w:val="hybridMultilevel"/>
    <w:tmpl w:val="E08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5393E"/>
    <w:multiLevelType w:val="hybridMultilevel"/>
    <w:tmpl w:val="8AB83D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98B6EF6"/>
    <w:multiLevelType w:val="hybridMultilevel"/>
    <w:tmpl w:val="3898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15E65"/>
    <w:multiLevelType w:val="hybridMultilevel"/>
    <w:tmpl w:val="735E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6308">
    <w:abstractNumId w:val="3"/>
  </w:num>
  <w:num w:numId="2" w16cid:durableId="1173836858">
    <w:abstractNumId w:val="1"/>
  </w:num>
  <w:num w:numId="3" w16cid:durableId="1268389281">
    <w:abstractNumId w:val="2"/>
  </w:num>
  <w:num w:numId="4" w16cid:durableId="83022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34"/>
    <w:rsid w:val="0005799D"/>
    <w:rsid w:val="00114023"/>
    <w:rsid w:val="002D0C03"/>
    <w:rsid w:val="00364C4E"/>
    <w:rsid w:val="003F76F4"/>
    <w:rsid w:val="0053474D"/>
    <w:rsid w:val="00561A66"/>
    <w:rsid w:val="005A0234"/>
    <w:rsid w:val="005F4C86"/>
    <w:rsid w:val="00774AFF"/>
    <w:rsid w:val="00774F15"/>
    <w:rsid w:val="007B0D43"/>
    <w:rsid w:val="00845101"/>
    <w:rsid w:val="0086789B"/>
    <w:rsid w:val="008A12D6"/>
    <w:rsid w:val="008F5B55"/>
    <w:rsid w:val="00917D9A"/>
    <w:rsid w:val="009729E2"/>
    <w:rsid w:val="009D0F1B"/>
    <w:rsid w:val="00A27B2B"/>
    <w:rsid w:val="00A34B71"/>
    <w:rsid w:val="00B27460"/>
    <w:rsid w:val="00B36DF4"/>
    <w:rsid w:val="00BA3926"/>
    <w:rsid w:val="00D16EFD"/>
    <w:rsid w:val="00D834C6"/>
    <w:rsid w:val="00EC20BE"/>
    <w:rsid w:val="00F07657"/>
    <w:rsid w:val="00F41DD9"/>
    <w:rsid w:val="00F7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178F"/>
  <w15:chartTrackingRefBased/>
  <w15:docId w15:val="{5DD3DB67-0A37-4D4C-8082-95729216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BE3C9B2FA44A82EFB8577E842D26" ma:contentTypeVersion="15" ma:contentTypeDescription="Create a new document." ma:contentTypeScope="" ma:versionID="dd86c64d9c2a16f009d607089a5608a0">
  <xsd:schema xmlns:xsd="http://www.w3.org/2001/XMLSchema" xmlns:xs="http://www.w3.org/2001/XMLSchema" xmlns:p="http://schemas.microsoft.com/office/2006/metadata/properties" xmlns:ns2="51c3feb2-1871-4783-9134-a1acf47332bd" xmlns:ns3="dd4723dc-a34b-42b5-9b86-f9f7c7ccbbeb" targetNamespace="http://schemas.microsoft.com/office/2006/metadata/properties" ma:root="true" ma:fieldsID="3fc9a16f943540dc797fe5fb18852122" ns2:_="" ns3:_="">
    <xsd:import namespace="51c3feb2-1871-4783-9134-a1acf47332bd"/>
    <xsd:import namespace="dd4723dc-a34b-42b5-9b86-f9f7c7ccb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3feb2-1871-4783-9134-a1acf4733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c13f61-ab5b-4035-b406-5d9f56666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723dc-a34b-42b5-9b86-f9f7c7ccbbe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5a5370-0565-455d-8d3c-42d8b9e048f0}" ma:internalName="TaxCatchAll" ma:showField="CatchAllData" ma:web="dd4723dc-a34b-42b5-9b86-f9f7c7ccb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3feb2-1871-4783-9134-a1acf47332bd">
      <Terms xmlns="http://schemas.microsoft.com/office/infopath/2007/PartnerControls"/>
    </lcf76f155ced4ddcb4097134ff3c332f>
    <TaxCatchAll xmlns="dd4723dc-a34b-42b5-9b86-f9f7c7ccbbeb" xsi:nil="true"/>
  </documentManagement>
</p:properties>
</file>

<file path=customXml/itemProps1.xml><?xml version="1.0" encoding="utf-8"?>
<ds:datastoreItem xmlns:ds="http://schemas.openxmlformats.org/officeDocument/2006/customXml" ds:itemID="{7096D998-050D-4F00-8F65-7E77BEABD7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3542D-2FB3-4DD4-B61F-F0973C7ABC4D}"/>
</file>

<file path=customXml/itemProps3.xml><?xml version="1.0" encoding="utf-8"?>
<ds:datastoreItem xmlns:ds="http://schemas.openxmlformats.org/officeDocument/2006/customXml" ds:itemID="{45FE6FEF-0B84-42BD-92B0-D80C46212745}">
  <ds:schemaRefs>
    <ds:schemaRef ds:uri="http://schemas.microsoft.com/office/2006/metadata/properties"/>
    <ds:schemaRef ds:uri="http://schemas.microsoft.com/office/infopath/2007/PartnerControls"/>
    <ds:schemaRef ds:uri="51c3feb2-1871-4783-9134-a1acf47332bd"/>
    <ds:schemaRef ds:uri="dd4723dc-a34b-42b5-9b86-f9f7c7ccbb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Chua</dc:creator>
  <cp:keywords/>
  <dc:description/>
  <cp:lastModifiedBy>Poh Cheng Cheng</cp:lastModifiedBy>
  <cp:revision>2</cp:revision>
  <dcterms:created xsi:type="dcterms:W3CDTF">2023-02-01T03:58:00Z</dcterms:created>
  <dcterms:modified xsi:type="dcterms:W3CDTF">2023-02-01T03:58:00Z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526200</vt:r8>
  </property>
  <property fmtid="{D5CDD505-2E9C-101B-9397-08002B2CF9AE}" pid="3" name="ContentTypeId">
    <vt:lpwstr>0x010100E5F1BE3C9B2FA44A82EFB8577E842D26</vt:lpwstr>
  </property>
</Properties>
</file>